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70317476" w:rsidR="00E43550" w:rsidRPr="009468B0" w:rsidRDefault="00E43550" w:rsidP="009468B0">
            <w:pPr>
              <w:rPr>
                <w:sz w:val="20"/>
                <w:szCs w:val="20"/>
              </w:rPr>
            </w:pPr>
            <w:r w:rsidRPr="009468B0">
              <w:rPr>
                <w:sz w:val="20"/>
                <w:szCs w:val="20"/>
              </w:rPr>
              <w:t>REDNI BROJ SATA:</w:t>
            </w:r>
            <w:r w:rsidR="0055036E">
              <w:rPr>
                <w:sz w:val="20"/>
                <w:szCs w:val="20"/>
              </w:rPr>
              <w:t xml:space="preserve"> </w:t>
            </w:r>
            <w:r w:rsidR="000D2659">
              <w:rPr>
                <w:sz w:val="20"/>
                <w:szCs w:val="20"/>
              </w:rPr>
              <w:t>5</w:t>
            </w:r>
            <w:r w:rsidR="00771B2F">
              <w:rPr>
                <w:sz w:val="20"/>
                <w:szCs w:val="20"/>
              </w:rPr>
              <w:t>0</w:t>
            </w:r>
            <w:r w:rsidR="0055036E">
              <w:rPr>
                <w:sz w:val="20"/>
                <w:szCs w:val="20"/>
              </w:rPr>
              <w:t>.</w:t>
            </w:r>
          </w:p>
        </w:tc>
      </w:tr>
      <w:tr w:rsidR="00E43550" w:rsidRPr="009468B0" w14:paraId="7FF60F9B" w14:textId="77777777" w:rsidTr="00382BA4">
        <w:trPr>
          <w:trHeight w:val="393"/>
        </w:trPr>
        <w:tc>
          <w:tcPr>
            <w:tcW w:w="9039" w:type="dxa"/>
            <w:gridSpan w:val="4"/>
            <w:vAlign w:val="center"/>
          </w:tcPr>
          <w:p w14:paraId="6FB4A39F" w14:textId="6764723A"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F31E4C" w:rsidRPr="009468B0" w14:paraId="2A7508FA" w14:textId="77777777" w:rsidTr="00382BA4">
        <w:trPr>
          <w:trHeight w:val="415"/>
        </w:trPr>
        <w:tc>
          <w:tcPr>
            <w:tcW w:w="9039" w:type="dxa"/>
            <w:gridSpan w:val="4"/>
            <w:vAlign w:val="center"/>
          </w:tcPr>
          <w:p w14:paraId="1DC1AF76" w14:textId="6FF3BAF7" w:rsidR="00F31E4C" w:rsidRPr="009468B0" w:rsidRDefault="00F31E4C" w:rsidP="00F31E4C">
            <w:pPr>
              <w:rPr>
                <w:sz w:val="20"/>
                <w:szCs w:val="20"/>
              </w:rPr>
            </w:pPr>
            <w:r w:rsidRPr="009468B0">
              <w:rPr>
                <w:sz w:val="20"/>
                <w:szCs w:val="20"/>
              </w:rPr>
              <w:t>NASTAVNA JEDINICA:</w:t>
            </w:r>
            <w:r>
              <w:rPr>
                <w:sz w:val="20"/>
                <w:szCs w:val="20"/>
              </w:rPr>
              <w:t xml:space="preserve"> </w:t>
            </w:r>
            <w:proofErr w:type="spellStart"/>
            <w:r>
              <w:rPr>
                <w:sz w:val="20"/>
                <w:szCs w:val="20"/>
              </w:rPr>
              <w:t>Povaljka</w:t>
            </w:r>
            <w:proofErr w:type="spellEnd"/>
            <w:r>
              <w:rPr>
                <w:sz w:val="20"/>
                <w:szCs w:val="20"/>
              </w:rPr>
              <w:t xml:space="preserve"> na leđima iz čučnja do čučnja</w:t>
            </w:r>
          </w:p>
        </w:tc>
      </w:tr>
      <w:tr w:rsidR="00F31E4C" w:rsidRPr="009468B0" w14:paraId="25838653" w14:textId="77777777" w:rsidTr="00382BA4">
        <w:trPr>
          <w:trHeight w:val="420"/>
        </w:trPr>
        <w:tc>
          <w:tcPr>
            <w:tcW w:w="9039" w:type="dxa"/>
            <w:gridSpan w:val="4"/>
            <w:vAlign w:val="center"/>
          </w:tcPr>
          <w:p w14:paraId="74587E8D" w14:textId="77777777" w:rsidR="00F31E4C" w:rsidRDefault="00F31E4C" w:rsidP="00F31E4C">
            <w:pPr>
              <w:rPr>
                <w:sz w:val="20"/>
                <w:szCs w:val="20"/>
              </w:rPr>
            </w:pPr>
            <w:r w:rsidRPr="009468B0">
              <w:rPr>
                <w:sz w:val="20"/>
                <w:szCs w:val="20"/>
              </w:rPr>
              <w:t>CILJ SATA:</w:t>
            </w:r>
            <w:r>
              <w:rPr>
                <w:sz w:val="20"/>
                <w:szCs w:val="20"/>
              </w:rPr>
              <w:t xml:space="preserve"> </w:t>
            </w:r>
          </w:p>
          <w:p w14:paraId="01FBEBED" w14:textId="77777777" w:rsidR="00F31E4C" w:rsidRPr="00941E51" w:rsidRDefault="00F31E4C" w:rsidP="00F31E4C">
            <w:pPr>
              <w:rPr>
                <w:rFonts w:cstheme="minorHAnsi"/>
                <w:b/>
                <w:color w:val="92D050"/>
                <w:sz w:val="20"/>
                <w:szCs w:val="20"/>
              </w:rPr>
            </w:pPr>
            <w:r w:rsidRPr="00941E51">
              <w:rPr>
                <w:rFonts w:cstheme="minorHAnsi"/>
                <w:b/>
                <w:color w:val="92D050"/>
                <w:sz w:val="20"/>
                <w:szCs w:val="20"/>
              </w:rPr>
              <w:t>Predmetno područje A</w:t>
            </w:r>
          </w:p>
          <w:p w14:paraId="38968A96" w14:textId="4BEE7F38" w:rsidR="00F31E4C" w:rsidRPr="00D52C70" w:rsidRDefault="00F31E4C" w:rsidP="00F31E4C">
            <w:pPr>
              <w:rPr>
                <w:rFonts w:cstheme="minorHAnsi"/>
                <w:b/>
                <w:sz w:val="20"/>
                <w:szCs w:val="20"/>
              </w:rPr>
            </w:pPr>
            <w:r w:rsidRPr="00D52C70">
              <w:rPr>
                <w:rFonts w:cstheme="minorHAnsi"/>
                <w:b/>
                <w:sz w:val="20"/>
                <w:szCs w:val="20"/>
              </w:rPr>
              <w:t>Us</w:t>
            </w:r>
            <w:r>
              <w:rPr>
                <w:rFonts w:cstheme="minorHAnsi"/>
                <w:b/>
                <w:sz w:val="20"/>
                <w:szCs w:val="20"/>
              </w:rPr>
              <w:t>avršavanje</w:t>
            </w:r>
            <w:r w:rsidRPr="00D52C70">
              <w:rPr>
                <w:rFonts w:cstheme="minorHAnsi"/>
                <w:b/>
                <w:sz w:val="20"/>
                <w:szCs w:val="20"/>
              </w:rPr>
              <w:t xml:space="preserve"> motoričkog znanja</w:t>
            </w:r>
          </w:p>
          <w:p w14:paraId="66E620C1" w14:textId="0C12B774" w:rsidR="00F31E4C" w:rsidRPr="009468B0" w:rsidRDefault="00F31E4C" w:rsidP="00F31E4C">
            <w:pPr>
              <w:rPr>
                <w:sz w:val="20"/>
                <w:szCs w:val="20"/>
              </w:rPr>
            </w:pPr>
            <w:r w:rsidRPr="00C15522">
              <w:rPr>
                <w:sz w:val="20"/>
                <w:szCs w:val="20"/>
              </w:rPr>
              <w:t xml:space="preserve">2. </w:t>
            </w:r>
            <w:proofErr w:type="spellStart"/>
            <w:r w:rsidRPr="00C15522">
              <w:rPr>
                <w:sz w:val="20"/>
                <w:szCs w:val="20"/>
              </w:rPr>
              <w:t>Povaljka</w:t>
            </w:r>
            <w:proofErr w:type="spellEnd"/>
            <w:r w:rsidRPr="00C15522">
              <w:rPr>
                <w:sz w:val="20"/>
                <w:szCs w:val="20"/>
              </w:rPr>
              <w:t xml:space="preserve"> na leđima iz čučnja do čučnja</w:t>
            </w:r>
          </w:p>
        </w:tc>
      </w:tr>
      <w:tr w:rsidR="00F31E4C" w:rsidRPr="009468B0" w14:paraId="16CEB651" w14:textId="77777777" w:rsidTr="00382BA4">
        <w:trPr>
          <w:trHeight w:val="398"/>
        </w:trPr>
        <w:tc>
          <w:tcPr>
            <w:tcW w:w="9039" w:type="dxa"/>
            <w:gridSpan w:val="4"/>
            <w:vAlign w:val="center"/>
          </w:tcPr>
          <w:p w14:paraId="3BE635CA" w14:textId="77777777" w:rsidR="00F31E4C" w:rsidRDefault="00F31E4C" w:rsidP="00F31E4C">
            <w:pPr>
              <w:rPr>
                <w:sz w:val="20"/>
                <w:szCs w:val="20"/>
              </w:rPr>
            </w:pPr>
            <w:r w:rsidRPr="009468B0">
              <w:rPr>
                <w:sz w:val="20"/>
                <w:szCs w:val="20"/>
              </w:rPr>
              <w:t>ISHODI UČENJA:</w:t>
            </w:r>
          </w:p>
          <w:p w14:paraId="76F7ADAD" w14:textId="45149244" w:rsidR="00F31E4C" w:rsidRPr="009468B0" w:rsidRDefault="00F31E4C" w:rsidP="00F31E4C">
            <w:pPr>
              <w:rPr>
                <w:sz w:val="20"/>
                <w:szCs w:val="20"/>
              </w:rPr>
            </w:pPr>
            <w:r w:rsidRPr="00D52C70">
              <w:rPr>
                <w:sz w:val="20"/>
                <w:szCs w:val="20"/>
              </w:rPr>
              <w:t xml:space="preserve">Učenik </w:t>
            </w:r>
            <w:r>
              <w:rPr>
                <w:sz w:val="20"/>
                <w:szCs w:val="20"/>
              </w:rPr>
              <w:t xml:space="preserve">vježba </w:t>
            </w:r>
            <w:proofErr w:type="spellStart"/>
            <w:r>
              <w:rPr>
                <w:sz w:val="20"/>
                <w:szCs w:val="20"/>
              </w:rPr>
              <w:t>povaljku</w:t>
            </w:r>
            <w:proofErr w:type="spellEnd"/>
            <w:r>
              <w:rPr>
                <w:sz w:val="20"/>
                <w:szCs w:val="20"/>
              </w:rPr>
              <w:t xml:space="preserve"> na leđima iz čučnja do čučnja.</w:t>
            </w:r>
          </w:p>
        </w:tc>
      </w:tr>
      <w:tr w:rsidR="00382BA4" w:rsidRPr="009468B0" w14:paraId="74932575" w14:textId="77777777" w:rsidTr="00382BA4">
        <w:trPr>
          <w:trHeight w:val="398"/>
        </w:trPr>
        <w:tc>
          <w:tcPr>
            <w:tcW w:w="9039" w:type="dxa"/>
            <w:gridSpan w:val="4"/>
            <w:vAlign w:val="center"/>
          </w:tcPr>
          <w:p w14:paraId="1BB7C87D" w14:textId="4DE5FF88" w:rsidR="00382BA4" w:rsidRPr="009468B0" w:rsidRDefault="00382BA4" w:rsidP="00C208B7">
            <w:pPr>
              <w:rPr>
                <w:sz w:val="20"/>
                <w:szCs w:val="20"/>
              </w:rPr>
            </w:pPr>
            <w:r>
              <w:rPr>
                <w:sz w:val="20"/>
                <w:szCs w:val="20"/>
              </w:rPr>
              <w:t>NASTAVNA SREDSTVA:</w:t>
            </w:r>
            <w:r w:rsidR="00CC0DFE">
              <w:rPr>
                <w:sz w:val="20"/>
                <w:szCs w:val="20"/>
              </w:rPr>
              <w:t xml:space="preserve"> strunjače, lopta, </w:t>
            </w:r>
            <w:r w:rsidR="00CC0DFE" w:rsidRPr="00CC0DFE">
              <w:rPr>
                <w:sz w:val="20"/>
                <w:szCs w:val="20"/>
              </w:rPr>
              <w:t>pero (kokošje, pačje</w:t>
            </w:r>
            <w:r w:rsidR="00E65C8B">
              <w:rPr>
                <w:sz w:val="20"/>
                <w:szCs w:val="20"/>
              </w:rPr>
              <w:t>…</w:t>
            </w:r>
            <w:r w:rsidR="00CC0DFE" w:rsidRPr="00CC0DFE">
              <w:rPr>
                <w:sz w:val="20"/>
                <w:szCs w:val="20"/>
              </w:rPr>
              <w:t>)</w:t>
            </w:r>
          </w:p>
        </w:tc>
      </w:tr>
      <w:tr w:rsidR="00382BA4" w:rsidRPr="009468B0" w14:paraId="589F02CE" w14:textId="77777777" w:rsidTr="00382BA4">
        <w:trPr>
          <w:trHeight w:val="398"/>
        </w:trPr>
        <w:tc>
          <w:tcPr>
            <w:tcW w:w="9039" w:type="dxa"/>
            <w:gridSpan w:val="4"/>
            <w:vAlign w:val="center"/>
          </w:tcPr>
          <w:p w14:paraId="7691F633" w14:textId="1DCB4093" w:rsidR="00382BA4" w:rsidRDefault="0055036E"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137F0C97"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E65C8B">
        <w:tc>
          <w:tcPr>
            <w:tcW w:w="1838" w:type="dxa"/>
            <w:vAlign w:val="center"/>
          </w:tcPr>
          <w:p w14:paraId="6554E129" w14:textId="21DF4B6C" w:rsidR="00382BA4" w:rsidRPr="00E65C8B" w:rsidRDefault="00382BA4" w:rsidP="00C208B7">
            <w:pPr>
              <w:jc w:val="center"/>
              <w:rPr>
                <w:b/>
                <w:sz w:val="20"/>
                <w:szCs w:val="20"/>
              </w:rPr>
            </w:pPr>
            <w:r w:rsidRPr="00E65C8B">
              <w:rPr>
                <w:sz w:val="20"/>
                <w:szCs w:val="20"/>
              </w:rPr>
              <w:t>NASTAVNE ETAPE</w:t>
            </w:r>
          </w:p>
        </w:tc>
        <w:tc>
          <w:tcPr>
            <w:tcW w:w="7201" w:type="dxa"/>
            <w:gridSpan w:val="3"/>
            <w:vAlign w:val="center"/>
          </w:tcPr>
          <w:p w14:paraId="044EDF1B" w14:textId="7D8D7AC3" w:rsidR="00382BA4" w:rsidRPr="00E65C8B" w:rsidRDefault="00382BA4" w:rsidP="00C208B7">
            <w:pPr>
              <w:jc w:val="center"/>
              <w:rPr>
                <w:sz w:val="20"/>
                <w:szCs w:val="20"/>
              </w:rPr>
            </w:pPr>
            <w:r w:rsidRPr="00E65C8B">
              <w:rPr>
                <w:sz w:val="20"/>
                <w:szCs w:val="20"/>
              </w:rPr>
              <w:t>AKTIVNOSTI UČENIKA</w:t>
            </w:r>
          </w:p>
        </w:tc>
      </w:tr>
      <w:tr w:rsidR="00382BA4" w:rsidRPr="00C208B7" w14:paraId="2AB8902F" w14:textId="77777777" w:rsidTr="00E65C8B">
        <w:trPr>
          <w:trHeight w:val="787"/>
        </w:trPr>
        <w:tc>
          <w:tcPr>
            <w:tcW w:w="1838" w:type="dxa"/>
          </w:tcPr>
          <w:p w14:paraId="2BF7C1ED" w14:textId="77777777" w:rsidR="00382BA4" w:rsidRPr="00E65C8B" w:rsidRDefault="00382BA4" w:rsidP="00E65C8B">
            <w:pPr>
              <w:jc w:val="center"/>
              <w:rPr>
                <w:b/>
              </w:rPr>
            </w:pPr>
          </w:p>
          <w:p w14:paraId="17B9792E" w14:textId="77777777" w:rsidR="00382BA4" w:rsidRPr="00E65C8B" w:rsidRDefault="00382BA4" w:rsidP="00E65C8B">
            <w:pPr>
              <w:jc w:val="center"/>
              <w:rPr>
                <w:b/>
              </w:rPr>
            </w:pPr>
          </w:p>
          <w:p w14:paraId="798816B4" w14:textId="5AD77BE9" w:rsidR="00382BA4" w:rsidRPr="00E65C8B" w:rsidRDefault="00382BA4" w:rsidP="00E65C8B">
            <w:pPr>
              <w:jc w:val="center"/>
            </w:pPr>
            <w:r w:rsidRPr="00E65C8B">
              <w:rPr>
                <w:b/>
              </w:rPr>
              <w:t>Uvodni dio sata</w:t>
            </w:r>
          </w:p>
        </w:tc>
        <w:tc>
          <w:tcPr>
            <w:tcW w:w="7201" w:type="dxa"/>
            <w:gridSpan w:val="3"/>
          </w:tcPr>
          <w:p w14:paraId="19136512" w14:textId="77777777" w:rsidR="00E65C8B" w:rsidRPr="008B6890" w:rsidRDefault="00E65C8B" w:rsidP="00E65C8B">
            <w:pPr>
              <w:spacing w:line="276" w:lineRule="auto"/>
              <w:rPr>
                <w:b/>
                <w:bCs/>
              </w:rPr>
            </w:pPr>
            <w:r w:rsidRPr="008B6890">
              <w:rPr>
                <w:b/>
                <w:bCs/>
              </w:rPr>
              <w:t>LOVICA U PARU</w:t>
            </w:r>
          </w:p>
          <w:p w14:paraId="5ED48C90" w14:textId="18191E36" w:rsidR="00382BA4" w:rsidRPr="002D22EB" w:rsidRDefault="00E65C8B" w:rsidP="00E65C8B">
            <w:pPr>
              <w:spacing w:line="276" w:lineRule="auto"/>
            </w:pPr>
            <w:r>
              <w:t>Učenici su podijeljeni u parove. Dogovore se tko prvi lovi. Kad hvatač uhvati svoj par, mijenjaju uloge.</w:t>
            </w:r>
          </w:p>
        </w:tc>
      </w:tr>
      <w:tr w:rsidR="00E65C8B" w:rsidRPr="00C208B7" w14:paraId="6A61B6AA" w14:textId="77777777" w:rsidTr="00E65C8B">
        <w:trPr>
          <w:trHeight w:val="1422"/>
        </w:trPr>
        <w:tc>
          <w:tcPr>
            <w:tcW w:w="1838" w:type="dxa"/>
          </w:tcPr>
          <w:p w14:paraId="331E34ED" w14:textId="77777777" w:rsidR="00E65C8B" w:rsidRPr="00E65C8B" w:rsidRDefault="00E65C8B" w:rsidP="00E65C8B">
            <w:pPr>
              <w:jc w:val="center"/>
              <w:rPr>
                <w:b/>
              </w:rPr>
            </w:pPr>
          </w:p>
          <w:p w14:paraId="61726AF9" w14:textId="77777777" w:rsidR="00E65C8B" w:rsidRPr="00E65C8B" w:rsidRDefault="00E65C8B" w:rsidP="00E65C8B">
            <w:pPr>
              <w:jc w:val="center"/>
              <w:rPr>
                <w:b/>
              </w:rPr>
            </w:pPr>
          </w:p>
          <w:p w14:paraId="552C1F7A" w14:textId="75D777C2" w:rsidR="00E65C8B" w:rsidRPr="00E65C8B" w:rsidRDefault="00E65C8B" w:rsidP="00E65C8B">
            <w:pPr>
              <w:jc w:val="center"/>
              <w:rPr>
                <w:b/>
              </w:rPr>
            </w:pPr>
            <w:r w:rsidRPr="00E65C8B">
              <w:rPr>
                <w:b/>
              </w:rPr>
              <w:t>Opće</w:t>
            </w:r>
            <w:r>
              <w:rPr>
                <w:b/>
              </w:rPr>
              <w:t>-</w:t>
            </w:r>
            <w:bookmarkStart w:id="0" w:name="_GoBack"/>
            <w:bookmarkEnd w:id="0"/>
            <w:r w:rsidRPr="00E65C8B">
              <w:rPr>
                <w:b/>
              </w:rPr>
              <w:t>pripremne vježbe</w:t>
            </w:r>
          </w:p>
        </w:tc>
        <w:tc>
          <w:tcPr>
            <w:tcW w:w="7201" w:type="dxa"/>
            <w:gridSpan w:val="3"/>
          </w:tcPr>
          <w:p w14:paraId="1651FFAE" w14:textId="77777777" w:rsidR="00E65C8B" w:rsidRPr="008B6890" w:rsidRDefault="00E65C8B" w:rsidP="00E65C8B">
            <w:pPr>
              <w:spacing w:line="276" w:lineRule="auto"/>
              <w:rPr>
                <w:b/>
                <w:bCs/>
              </w:rPr>
            </w:pPr>
            <w:r w:rsidRPr="008B6890">
              <w:rPr>
                <w:b/>
                <w:bCs/>
              </w:rPr>
              <w:t>OPĆE-PRIPREMNE VJEŽBE U PARU</w:t>
            </w:r>
          </w:p>
          <w:p w14:paraId="62CA72D3" w14:textId="77777777" w:rsidR="00E65C8B" w:rsidRDefault="00E65C8B" w:rsidP="00E65C8B">
            <w:pPr>
              <w:pStyle w:val="ListParagraph"/>
              <w:numPr>
                <w:ilvl w:val="0"/>
                <w:numId w:val="5"/>
              </w:numPr>
              <w:spacing w:line="276" w:lineRule="auto"/>
              <w:ind w:left="360"/>
            </w:pPr>
            <w:r>
              <w:t>BRADA-TJEME: Učenici su okrenuti licem jedan prema drugom. Stav uspravan, stopala spojena. Učenici naizmjence jedan drugom podižu i spuštaju glavu jednom rukom. Glavu podižu rukom držeći je ispod brade, a spuštaju rukom držeći je na tjemenu.</w:t>
            </w:r>
          </w:p>
          <w:p w14:paraId="0BA406D6" w14:textId="77777777" w:rsidR="00E65C8B" w:rsidRDefault="00E65C8B" w:rsidP="00E65C8B">
            <w:pPr>
              <w:pStyle w:val="ListParagraph"/>
              <w:numPr>
                <w:ilvl w:val="0"/>
                <w:numId w:val="5"/>
              </w:numPr>
              <w:spacing w:line="276" w:lineRule="auto"/>
              <w:ind w:left="360"/>
            </w:pPr>
            <w:r>
              <w:t>LIJEVO-DESNO: Stav uspravan, stopala spojena, ruke uz tijelo. Učenici izvode pokret glavom ulijevo pa udesno. Naglasiti okretanje u svoju lijevu, odnosno desnu stranu.</w:t>
            </w:r>
          </w:p>
          <w:p w14:paraId="2EA6EEB9" w14:textId="77777777" w:rsidR="00E65C8B" w:rsidRDefault="00E65C8B" w:rsidP="00E65C8B">
            <w:pPr>
              <w:pStyle w:val="ListParagraph"/>
              <w:numPr>
                <w:ilvl w:val="0"/>
                <w:numId w:val="5"/>
              </w:numPr>
              <w:spacing w:line="276" w:lineRule="auto"/>
              <w:ind w:left="360"/>
            </w:pPr>
            <w:r>
              <w:t>RAMENA GORE-DOLJE: Učenici su jedan drugom okrenuti leđima. Stav uspravan, stopala spojena, ruke opuštene uz tijelo. Spuštaju i podižu svoje lijevo, a zatim desno rame.</w:t>
            </w:r>
          </w:p>
          <w:p w14:paraId="552104C6" w14:textId="77777777" w:rsidR="00E65C8B" w:rsidRDefault="00E65C8B" w:rsidP="00E65C8B">
            <w:pPr>
              <w:pStyle w:val="ListParagraph"/>
              <w:numPr>
                <w:ilvl w:val="0"/>
                <w:numId w:val="5"/>
              </w:numPr>
              <w:spacing w:line="276" w:lineRule="auto"/>
              <w:ind w:left="360"/>
            </w:pPr>
            <w:r>
              <w:t>PLJESNI LIJEVOM ILI DESNOM RUKOM: Učenici su okrenuti licem jedan prema drugom. Stav uspravan. Rukama će pljeskati ispred sebe: pljesnu svatko za sebe pa međusobno desnom rukom, pljesnu svatko za sebe pa međusobno lijevom rukom, pljesnu svatko za sebe pa istovremeno međusobno s obje ruke. Mogu pljeskati brže, a zatim sporije i tako mijenjati ritam pljeskanja.</w:t>
            </w:r>
          </w:p>
          <w:p w14:paraId="6EC10A66" w14:textId="77777777" w:rsidR="00E65C8B" w:rsidRDefault="00E65C8B" w:rsidP="00E65C8B">
            <w:pPr>
              <w:pStyle w:val="ListParagraph"/>
              <w:numPr>
                <w:ilvl w:val="0"/>
                <w:numId w:val="5"/>
              </w:numPr>
              <w:spacing w:line="276" w:lineRule="auto"/>
              <w:ind w:left="360"/>
            </w:pPr>
            <w:r>
              <w:t>RAMPA U PARU: Stav je sjedeći, noge ispružene, parovi su oslonjeni jedan na drugog stopalima, a rukama su iza leđa oslonjeni na tlo. Naizmjence podižu jedan par nogu koji se dotiče, a zatim drugi.</w:t>
            </w:r>
          </w:p>
          <w:p w14:paraId="7EB8EF86" w14:textId="77777777" w:rsidR="00E65C8B" w:rsidRDefault="00E65C8B" w:rsidP="00E65C8B">
            <w:pPr>
              <w:pStyle w:val="ListParagraph"/>
              <w:numPr>
                <w:ilvl w:val="0"/>
                <w:numId w:val="5"/>
              </w:numPr>
              <w:spacing w:line="276" w:lineRule="auto"/>
              <w:ind w:left="360"/>
            </w:pPr>
            <w:r>
              <w:t>BICIKL U PARU: Stav je ležeći na leđima.</w:t>
            </w:r>
            <w:r w:rsidRPr="005C1187">
              <w:t xml:space="preserve"> </w:t>
            </w:r>
            <w:r>
              <w:t xml:space="preserve">Parovi su oslonjeni jedan na drugog stopalima, a rukama su iza leđa oslonjeni na tlo. Noge podignu s poda i oponašaju pokrete vožnje bicikla. </w:t>
            </w:r>
          </w:p>
          <w:p w14:paraId="18C07C9D" w14:textId="17C9ED48" w:rsidR="00E65C8B" w:rsidRPr="002D22EB" w:rsidRDefault="00E65C8B" w:rsidP="00E65C8B">
            <w:pPr>
              <w:pStyle w:val="ListParagraph"/>
              <w:numPr>
                <w:ilvl w:val="0"/>
                <w:numId w:val="5"/>
              </w:numPr>
              <w:spacing w:after="200" w:line="276" w:lineRule="auto"/>
            </w:pPr>
            <w:r>
              <w:lastRenderedPageBreak/>
              <w:t xml:space="preserve">PUMPANJE VODE: Učenici su okrenuti licem jedan prema drugom. Stav uspravan, blago </w:t>
            </w:r>
            <w:proofErr w:type="spellStart"/>
            <w:r>
              <w:t>raskoračni</w:t>
            </w:r>
            <w:proofErr w:type="spellEnd"/>
            <w:r>
              <w:t>, drže se za ruke. Učenici izvode čučnjeve naizmjence: jedan čučne, drugi stoji.</w:t>
            </w:r>
          </w:p>
        </w:tc>
      </w:tr>
      <w:tr w:rsidR="00382BA4" w:rsidRPr="00C208B7" w14:paraId="70B28693" w14:textId="77777777" w:rsidTr="00E65C8B">
        <w:trPr>
          <w:trHeight w:val="1422"/>
        </w:trPr>
        <w:tc>
          <w:tcPr>
            <w:tcW w:w="1838" w:type="dxa"/>
          </w:tcPr>
          <w:p w14:paraId="04591B19" w14:textId="77777777" w:rsidR="00382BA4" w:rsidRPr="00E65C8B" w:rsidRDefault="00382BA4" w:rsidP="00E65C8B">
            <w:pPr>
              <w:jc w:val="center"/>
              <w:rPr>
                <w:b/>
              </w:rPr>
            </w:pPr>
          </w:p>
          <w:p w14:paraId="38D01DEA" w14:textId="77777777" w:rsidR="00382BA4" w:rsidRPr="00E65C8B" w:rsidRDefault="00382BA4" w:rsidP="00E65C8B">
            <w:pPr>
              <w:jc w:val="center"/>
              <w:rPr>
                <w:b/>
              </w:rPr>
            </w:pPr>
          </w:p>
          <w:p w14:paraId="41A985AE" w14:textId="697140CE" w:rsidR="00382BA4" w:rsidRPr="00E65C8B" w:rsidRDefault="00382BA4" w:rsidP="00E65C8B">
            <w:pPr>
              <w:jc w:val="center"/>
              <w:rPr>
                <w:b/>
              </w:rPr>
            </w:pPr>
            <w:r w:rsidRPr="00E65C8B">
              <w:rPr>
                <w:b/>
              </w:rPr>
              <w:t>Glavni „A“ dio sata</w:t>
            </w:r>
          </w:p>
        </w:tc>
        <w:tc>
          <w:tcPr>
            <w:tcW w:w="7201" w:type="dxa"/>
            <w:gridSpan w:val="3"/>
          </w:tcPr>
          <w:p w14:paraId="0D185AB9" w14:textId="77777777" w:rsidR="00E65C8B" w:rsidRPr="00E15304" w:rsidRDefault="00E65C8B" w:rsidP="00E65C8B">
            <w:pPr>
              <w:spacing w:line="276" w:lineRule="auto"/>
              <w:rPr>
                <w:b/>
                <w:bCs/>
              </w:rPr>
            </w:pPr>
            <w:r w:rsidRPr="00E15304">
              <w:rPr>
                <w:b/>
                <w:bCs/>
              </w:rPr>
              <w:t>AKTIVNOST</w:t>
            </w:r>
          </w:p>
          <w:p w14:paraId="64A22C63" w14:textId="48428E81" w:rsidR="00E65C8B" w:rsidRDefault="00E65C8B" w:rsidP="00E65C8B">
            <w:pPr>
              <w:spacing w:line="276" w:lineRule="auto"/>
            </w:pPr>
            <w:r>
              <w:t xml:space="preserve">Učenici su raspoređeni po strunjačama. Učenici na znak rade prvi zadatak: sjednu na strunjaču, noge su im </w:t>
            </w:r>
            <w:proofErr w:type="spellStart"/>
            <w:r>
              <w:t>pogrčene</w:t>
            </w:r>
            <w:proofErr w:type="spellEnd"/>
            <w:r>
              <w:t xml:space="preserve"> ispred tijela, a rukama obuhvate koljena. Učenik napravi zadatak i vrati se u položaj čučnja. Učenik se na znak polagano spušta leđima na tlo i u položaju na leđima koja su maksimalno zaobljena ljulja se tako da tlo dotakne malo gornjim dijelom leđa malo donjim dijelom leđa. Glava je za vrijeme </w:t>
            </w:r>
            <w:proofErr w:type="spellStart"/>
            <w:r>
              <w:t>povaljke</w:t>
            </w:r>
            <w:proofErr w:type="spellEnd"/>
            <w:r>
              <w:t xml:space="preserve"> postavljena tako da je brada na prsima. </w:t>
            </w:r>
          </w:p>
          <w:p w14:paraId="1F7A2999" w14:textId="30019875" w:rsidR="00382BA4" w:rsidRPr="002D22EB" w:rsidRDefault="00E65C8B" w:rsidP="00E65C8B">
            <w:pPr>
              <w:spacing w:line="276" w:lineRule="auto"/>
            </w:pPr>
            <w:r>
              <w:t xml:space="preserve">Drugi se zadatak izvodi na isti način samo su sada ruke uz uši i dlanovi su postavljeni prema gore. Kad učenik u tom položaju gornjim dijelom leđa takne tlo, istovremeno ga takne i dlanovima.  </w:t>
            </w:r>
          </w:p>
        </w:tc>
      </w:tr>
      <w:tr w:rsidR="00382BA4" w:rsidRPr="00C208B7" w14:paraId="2A440203" w14:textId="77777777" w:rsidTr="00E65C8B">
        <w:trPr>
          <w:trHeight w:val="1422"/>
        </w:trPr>
        <w:tc>
          <w:tcPr>
            <w:tcW w:w="1838" w:type="dxa"/>
          </w:tcPr>
          <w:p w14:paraId="6317830D" w14:textId="77777777" w:rsidR="00382BA4" w:rsidRPr="00E65C8B" w:rsidRDefault="00382BA4" w:rsidP="00E65C8B">
            <w:pPr>
              <w:jc w:val="center"/>
              <w:rPr>
                <w:b/>
              </w:rPr>
            </w:pPr>
          </w:p>
          <w:p w14:paraId="7C7D195D" w14:textId="77777777" w:rsidR="00382BA4" w:rsidRPr="00E65C8B" w:rsidRDefault="00382BA4" w:rsidP="00E65C8B">
            <w:pPr>
              <w:jc w:val="center"/>
              <w:rPr>
                <w:b/>
              </w:rPr>
            </w:pPr>
          </w:p>
          <w:p w14:paraId="0BE19996" w14:textId="2318763F" w:rsidR="00382BA4" w:rsidRPr="00E65C8B" w:rsidRDefault="00382BA4" w:rsidP="00E65C8B">
            <w:pPr>
              <w:jc w:val="center"/>
            </w:pPr>
            <w:r w:rsidRPr="00E65C8B">
              <w:rPr>
                <w:b/>
              </w:rPr>
              <w:t>Glavni „B“ dio sata</w:t>
            </w:r>
          </w:p>
        </w:tc>
        <w:tc>
          <w:tcPr>
            <w:tcW w:w="7201" w:type="dxa"/>
            <w:gridSpan w:val="3"/>
          </w:tcPr>
          <w:p w14:paraId="0A88CC3E" w14:textId="77777777" w:rsidR="00E65C8B" w:rsidRPr="008B6890" w:rsidRDefault="00E65C8B" w:rsidP="00E65C8B">
            <w:pPr>
              <w:spacing w:line="276" w:lineRule="auto"/>
              <w:rPr>
                <w:b/>
              </w:rPr>
            </w:pPr>
            <w:r w:rsidRPr="008B6890">
              <w:rPr>
                <w:b/>
              </w:rPr>
              <w:t>MOMČADSKA IGRA: GRANIČAR</w:t>
            </w:r>
          </w:p>
          <w:p w14:paraId="68CDBD6C" w14:textId="3D102D42" w:rsidR="002D22EB" w:rsidRPr="002D22EB" w:rsidRDefault="00E65C8B" w:rsidP="00E65C8B">
            <w:pPr>
              <w:spacing w:line="276" w:lineRule="auto"/>
              <w:jc w:val="both"/>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208B7" w14:paraId="17F95E9C" w14:textId="77777777" w:rsidTr="00E65C8B">
        <w:trPr>
          <w:trHeight w:val="1422"/>
        </w:trPr>
        <w:tc>
          <w:tcPr>
            <w:tcW w:w="1838" w:type="dxa"/>
          </w:tcPr>
          <w:p w14:paraId="318E0D67" w14:textId="77777777" w:rsidR="00382BA4" w:rsidRPr="00E65C8B" w:rsidRDefault="00382BA4" w:rsidP="00E65C8B">
            <w:pPr>
              <w:jc w:val="center"/>
              <w:rPr>
                <w:b/>
              </w:rPr>
            </w:pPr>
          </w:p>
          <w:p w14:paraId="219F57CC" w14:textId="77777777" w:rsidR="00382BA4" w:rsidRPr="00E65C8B" w:rsidRDefault="00382BA4" w:rsidP="00E65C8B">
            <w:pPr>
              <w:jc w:val="center"/>
              <w:rPr>
                <w:b/>
              </w:rPr>
            </w:pPr>
          </w:p>
          <w:p w14:paraId="0E0DFD45" w14:textId="0E141F27" w:rsidR="00382BA4" w:rsidRPr="00E65C8B" w:rsidRDefault="00382BA4" w:rsidP="00E65C8B">
            <w:pPr>
              <w:jc w:val="center"/>
              <w:rPr>
                <w:b/>
              </w:rPr>
            </w:pPr>
            <w:r w:rsidRPr="00E65C8B">
              <w:rPr>
                <w:b/>
              </w:rPr>
              <w:t>Završni dio sata</w:t>
            </w:r>
          </w:p>
        </w:tc>
        <w:tc>
          <w:tcPr>
            <w:tcW w:w="7201" w:type="dxa"/>
            <w:gridSpan w:val="3"/>
          </w:tcPr>
          <w:p w14:paraId="495A79F1" w14:textId="77777777" w:rsidR="00E65C8B" w:rsidRPr="008B6890" w:rsidRDefault="00E65C8B" w:rsidP="00E65C8B">
            <w:pPr>
              <w:spacing w:line="276" w:lineRule="auto"/>
              <w:rPr>
                <w:b/>
              </w:rPr>
            </w:pPr>
            <w:r w:rsidRPr="008B6890">
              <w:rPr>
                <w:b/>
              </w:rPr>
              <w:t>TKO BOLJE PUŠE</w:t>
            </w:r>
          </w:p>
          <w:p w14:paraId="2F04E8A5" w14:textId="77777777" w:rsidR="00E65C8B" w:rsidRPr="00771B2F" w:rsidRDefault="00E65C8B" w:rsidP="00E65C8B">
            <w:pPr>
              <w:spacing w:line="276" w:lineRule="auto"/>
              <w:rPr>
                <w:b/>
              </w:rPr>
            </w:pPr>
            <w:r w:rsidRPr="00771B2F">
              <w:t>Učenike podijelimo u nekoliko jednakih skupina, npr. po četiri učenika u skupini. U svakoj skupini jedan učenik drži pero (kokošje, pačje</w:t>
            </w:r>
            <w:r>
              <w:t>…</w:t>
            </w:r>
            <w:r w:rsidRPr="00771B2F">
              <w:t>) i na učiteljev znak bac</w:t>
            </w:r>
            <w:r>
              <w:t>a</w:t>
            </w:r>
            <w:r w:rsidRPr="00771B2F">
              <w:t xml:space="preserve"> ga uvis. Neprekidnim i pravodobnim puhanjem učenici nastoje pero što dulje zadržati u zraku. Skupina kojoj pero padne na tlo više ne sudjeluje u igri, a pobjednik je ona skupina koja najdulje zadrži pero u zraku.</w:t>
            </w:r>
          </w:p>
          <w:p w14:paraId="6A5DD077" w14:textId="77777777" w:rsidR="00E65C8B" w:rsidRPr="00771B2F" w:rsidRDefault="00E65C8B" w:rsidP="00E65C8B">
            <w:pPr>
              <w:spacing w:line="276" w:lineRule="auto"/>
              <w:jc w:val="both"/>
            </w:pPr>
          </w:p>
          <w:p w14:paraId="2C134CDC" w14:textId="77777777" w:rsidR="00E65C8B" w:rsidRPr="008B6890" w:rsidRDefault="00E65C8B" w:rsidP="00E65C8B">
            <w:pPr>
              <w:spacing w:line="276" w:lineRule="auto"/>
              <w:rPr>
                <w:b/>
                <w:bCs/>
              </w:rPr>
            </w:pPr>
            <w:r w:rsidRPr="008B6890">
              <w:rPr>
                <w:b/>
                <w:bCs/>
              </w:rPr>
              <w:t>VREDNOVANJE KAO UČENJE: SEMAFOR</w:t>
            </w:r>
          </w:p>
          <w:p w14:paraId="49B9E651" w14:textId="7191612D" w:rsidR="00106CA2" w:rsidRPr="00771B2F" w:rsidRDefault="00106CA2" w:rsidP="00E65C8B">
            <w:pPr>
              <w:spacing w:line="276" w:lineRule="auto"/>
              <w:jc w:val="both"/>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E415B0"/>
    <w:multiLevelType w:val="hybridMultilevel"/>
    <w:tmpl w:val="8DDA5B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DB31947"/>
    <w:multiLevelType w:val="hybridMultilevel"/>
    <w:tmpl w:val="915CE0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70F045B"/>
    <w:multiLevelType w:val="hybridMultilevel"/>
    <w:tmpl w:val="6CCC35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7C3F4C56"/>
    <w:multiLevelType w:val="hybridMultilevel"/>
    <w:tmpl w:val="2C38ED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B06"/>
    <w:rsid w:val="00011DFD"/>
    <w:rsid w:val="00015B1E"/>
    <w:rsid w:val="000172A9"/>
    <w:rsid w:val="000236D5"/>
    <w:rsid w:val="00024C4B"/>
    <w:rsid w:val="00025FDC"/>
    <w:rsid w:val="000303D8"/>
    <w:rsid w:val="00054609"/>
    <w:rsid w:val="000778D9"/>
    <w:rsid w:val="000D2659"/>
    <w:rsid w:val="000F314B"/>
    <w:rsid w:val="0010115C"/>
    <w:rsid w:val="00104F04"/>
    <w:rsid w:val="00106CA2"/>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13D7"/>
    <w:rsid w:val="002E3F2E"/>
    <w:rsid w:val="002F3061"/>
    <w:rsid w:val="00313CD3"/>
    <w:rsid w:val="00336724"/>
    <w:rsid w:val="003531E1"/>
    <w:rsid w:val="00360ED3"/>
    <w:rsid w:val="003650C4"/>
    <w:rsid w:val="00370C0E"/>
    <w:rsid w:val="00377F3D"/>
    <w:rsid w:val="00382BA4"/>
    <w:rsid w:val="00417F5E"/>
    <w:rsid w:val="004323D1"/>
    <w:rsid w:val="0044286A"/>
    <w:rsid w:val="004578A1"/>
    <w:rsid w:val="00462339"/>
    <w:rsid w:val="004835A9"/>
    <w:rsid w:val="00496099"/>
    <w:rsid w:val="004A5361"/>
    <w:rsid w:val="004C6F21"/>
    <w:rsid w:val="004D28DD"/>
    <w:rsid w:val="004E42F1"/>
    <w:rsid w:val="00503659"/>
    <w:rsid w:val="00506D86"/>
    <w:rsid w:val="00507C70"/>
    <w:rsid w:val="005478FF"/>
    <w:rsid w:val="0055036E"/>
    <w:rsid w:val="0058452E"/>
    <w:rsid w:val="00585A4C"/>
    <w:rsid w:val="005D5D24"/>
    <w:rsid w:val="00610047"/>
    <w:rsid w:val="00617C57"/>
    <w:rsid w:val="00636F6B"/>
    <w:rsid w:val="00694102"/>
    <w:rsid w:val="006A2BE3"/>
    <w:rsid w:val="006B7467"/>
    <w:rsid w:val="006C2D1B"/>
    <w:rsid w:val="006D52F6"/>
    <w:rsid w:val="006E02D4"/>
    <w:rsid w:val="006E0A88"/>
    <w:rsid w:val="006F3D25"/>
    <w:rsid w:val="0070224E"/>
    <w:rsid w:val="0071544C"/>
    <w:rsid w:val="007226DC"/>
    <w:rsid w:val="00734466"/>
    <w:rsid w:val="00736031"/>
    <w:rsid w:val="00771B2F"/>
    <w:rsid w:val="00773F4F"/>
    <w:rsid w:val="007756D2"/>
    <w:rsid w:val="00792047"/>
    <w:rsid w:val="00795D56"/>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A23FA3"/>
    <w:rsid w:val="00A57156"/>
    <w:rsid w:val="00A72561"/>
    <w:rsid w:val="00A93481"/>
    <w:rsid w:val="00AA197C"/>
    <w:rsid w:val="00AF2266"/>
    <w:rsid w:val="00B11DEB"/>
    <w:rsid w:val="00B2571A"/>
    <w:rsid w:val="00B8782D"/>
    <w:rsid w:val="00BF15B0"/>
    <w:rsid w:val="00BF348D"/>
    <w:rsid w:val="00BF3C61"/>
    <w:rsid w:val="00C208B7"/>
    <w:rsid w:val="00C34E49"/>
    <w:rsid w:val="00C412B6"/>
    <w:rsid w:val="00C465C8"/>
    <w:rsid w:val="00C47B9D"/>
    <w:rsid w:val="00C47D3B"/>
    <w:rsid w:val="00C50EE1"/>
    <w:rsid w:val="00C83D35"/>
    <w:rsid w:val="00CA2879"/>
    <w:rsid w:val="00CC0DFE"/>
    <w:rsid w:val="00CD3EF4"/>
    <w:rsid w:val="00D1059C"/>
    <w:rsid w:val="00D31F04"/>
    <w:rsid w:val="00D45F1F"/>
    <w:rsid w:val="00D64906"/>
    <w:rsid w:val="00D7272A"/>
    <w:rsid w:val="00DA4DD8"/>
    <w:rsid w:val="00DA6534"/>
    <w:rsid w:val="00DB0A55"/>
    <w:rsid w:val="00DB5E93"/>
    <w:rsid w:val="00DB71FC"/>
    <w:rsid w:val="00E43550"/>
    <w:rsid w:val="00E65C8B"/>
    <w:rsid w:val="00E862E4"/>
    <w:rsid w:val="00E9578E"/>
    <w:rsid w:val="00EF13FE"/>
    <w:rsid w:val="00EF5C9A"/>
    <w:rsid w:val="00EF6989"/>
    <w:rsid w:val="00F1222D"/>
    <w:rsid w:val="00F13487"/>
    <w:rsid w:val="00F228E4"/>
    <w:rsid w:val="00F26319"/>
    <w:rsid w:val="00F31E4C"/>
    <w:rsid w:val="00F61B65"/>
    <w:rsid w:val="00F708C6"/>
    <w:rsid w:val="00F82DF7"/>
    <w:rsid w:val="00FA7848"/>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 w:id="11038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2CCE-581A-4345-A795-7FF5851E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3649</Characters>
  <Application>Microsoft Office Word</Application>
  <DocSecurity>0</DocSecurity>
  <Lines>30</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2019-08-04T16:16:00Z</dcterms:created>
  <dcterms:modified xsi:type="dcterms:W3CDTF">2019-08-04T16:16:00Z</dcterms:modified>
</cp:coreProperties>
</file>